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EEA0" w14:textId="0C97B832" w:rsidR="007708E3" w:rsidRDefault="007708E3" w:rsidP="007708E3">
      <w:pPr>
        <w:tabs>
          <w:tab w:val="left" w:pos="4536"/>
          <w:tab w:val="left" w:pos="4962"/>
        </w:tabs>
        <w:ind w:left="567" w:right="56"/>
        <w:rPr>
          <w:rFonts w:asciiTheme="minorHAnsi" w:hAnsiTheme="minorHAnsi" w:cstheme="minorHAnsi"/>
          <w:b/>
          <w:sz w:val="22"/>
          <w:szCs w:val="22"/>
        </w:rPr>
      </w:pPr>
    </w:p>
    <w:p w14:paraId="14EBF7ED" w14:textId="77777777" w:rsidR="006F2132" w:rsidRDefault="006F2132" w:rsidP="007708E3">
      <w:pPr>
        <w:tabs>
          <w:tab w:val="left" w:pos="4536"/>
          <w:tab w:val="left" w:pos="4962"/>
        </w:tabs>
        <w:ind w:left="567" w:right="56"/>
        <w:rPr>
          <w:rFonts w:asciiTheme="minorHAnsi" w:hAnsiTheme="minorHAnsi" w:cstheme="minorHAnsi"/>
          <w:b/>
          <w:sz w:val="22"/>
          <w:szCs w:val="22"/>
        </w:rPr>
      </w:pPr>
    </w:p>
    <w:p w14:paraId="4F59328E" w14:textId="77777777" w:rsidR="006F2132" w:rsidRDefault="006F2132" w:rsidP="007708E3">
      <w:pPr>
        <w:tabs>
          <w:tab w:val="left" w:pos="4536"/>
          <w:tab w:val="left" w:pos="4962"/>
        </w:tabs>
        <w:ind w:left="567" w:right="56"/>
        <w:rPr>
          <w:rFonts w:asciiTheme="minorHAnsi" w:hAnsiTheme="minorHAnsi" w:cstheme="minorHAnsi"/>
          <w:b/>
          <w:sz w:val="22"/>
          <w:szCs w:val="22"/>
        </w:rPr>
      </w:pPr>
    </w:p>
    <w:p w14:paraId="453C668F" w14:textId="77777777" w:rsidR="006F2132" w:rsidRDefault="006F2132" w:rsidP="006F2132">
      <w:pPr>
        <w:jc w:val="right"/>
        <w:rPr>
          <w:rFonts w:asciiTheme="minorHAnsi" w:eastAsia="Calibri" w:hAnsiTheme="minorHAnsi" w:cstheme="minorHAnsi"/>
          <w:lang w:eastAsia="en-US"/>
        </w:rPr>
      </w:pPr>
      <w:r w:rsidRPr="006F2132">
        <w:rPr>
          <w:rFonts w:asciiTheme="minorHAnsi" w:eastAsia="Calibri" w:hAnsiTheme="minorHAnsi" w:cstheme="minorHAnsi"/>
          <w:lang w:eastAsia="en-US"/>
        </w:rPr>
        <w:t>Al Direttore del Dipartimento di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B7AF6F9" w14:textId="18A9CD79" w:rsidR="006F2132" w:rsidRPr="006F2132" w:rsidRDefault="006F2132" w:rsidP="006F2132">
      <w:pPr>
        <w:jc w:val="right"/>
        <w:rPr>
          <w:rFonts w:asciiTheme="minorHAnsi" w:eastAsia="Calibri" w:hAnsiTheme="minorHAnsi" w:cstheme="minorHAnsi"/>
          <w:lang w:eastAsia="en-US"/>
        </w:rPr>
      </w:pPr>
      <w:r w:rsidRPr="006F2132">
        <w:rPr>
          <w:rFonts w:asciiTheme="minorHAnsi" w:eastAsia="Calibri" w:hAnsiTheme="minorHAnsi" w:cstheme="minorHAnsi"/>
          <w:lang w:eastAsia="en-US"/>
        </w:rPr>
        <w:t xml:space="preserve"> Ingegneria </w:t>
      </w:r>
      <w:r>
        <w:rPr>
          <w:rFonts w:asciiTheme="minorHAnsi" w:eastAsia="Calibri" w:hAnsiTheme="minorHAnsi" w:cstheme="minorHAnsi"/>
          <w:lang w:eastAsia="en-US"/>
        </w:rPr>
        <w:t>dei Sistemi e delle Tecnologie Industriali</w:t>
      </w:r>
    </w:p>
    <w:p w14:paraId="476193E9" w14:textId="77777777" w:rsidR="006F2132" w:rsidRPr="006F2132" w:rsidRDefault="006F2132" w:rsidP="006F2132">
      <w:pPr>
        <w:jc w:val="right"/>
        <w:rPr>
          <w:rFonts w:asciiTheme="minorHAnsi" w:eastAsia="Calibri" w:hAnsiTheme="minorHAnsi" w:cstheme="minorHAnsi"/>
          <w:lang w:eastAsia="en-US"/>
        </w:rPr>
      </w:pPr>
      <w:r w:rsidRPr="006F2132">
        <w:rPr>
          <w:rFonts w:asciiTheme="minorHAnsi" w:eastAsia="Calibri" w:hAnsiTheme="minorHAnsi" w:cstheme="minorHAnsi"/>
          <w:lang w:eastAsia="en-US"/>
        </w:rPr>
        <w:t>Parco Area delle Scienze 181/a</w:t>
      </w:r>
    </w:p>
    <w:p w14:paraId="0574293D" w14:textId="77777777" w:rsidR="006F2132" w:rsidRPr="006F2132" w:rsidRDefault="006F2132" w:rsidP="006F2132">
      <w:pPr>
        <w:jc w:val="right"/>
        <w:rPr>
          <w:rFonts w:asciiTheme="minorHAnsi" w:eastAsia="Calibri" w:hAnsiTheme="minorHAnsi" w:cstheme="minorHAnsi"/>
          <w:lang w:eastAsia="en-US"/>
        </w:rPr>
      </w:pPr>
      <w:r w:rsidRPr="006F2132">
        <w:rPr>
          <w:rFonts w:asciiTheme="minorHAnsi" w:eastAsia="Calibri" w:hAnsiTheme="minorHAnsi" w:cstheme="minorHAnsi"/>
          <w:lang w:eastAsia="en-US"/>
        </w:rPr>
        <w:t>Parma</w:t>
      </w:r>
    </w:p>
    <w:p w14:paraId="545EC999" w14:textId="77777777" w:rsidR="006F2132" w:rsidRPr="006F2132" w:rsidRDefault="006F2132" w:rsidP="006F2132">
      <w:pPr>
        <w:jc w:val="right"/>
        <w:rPr>
          <w:rFonts w:asciiTheme="minorHAnsi" w:eastAsia="Calibri" w:hAnsiTheme="minorHAnsi" w:cstheme="minorHAnsi"/>
          <w:lang w:eastAsia="en-US"/>
        </w:rPr>
      </w:pPr>
    </w:p>
    <w:p w14:paraId="5368D483" w14:textId="77777777" w:rsidR="006F2132" w:rsidRPr="006F2132" w:rsidRDefault="006F2132" w:rsidP="006F2132">
      <w:pPr>
        <w:rPr>
          <w:rFonts w:asciiTheme="minorHAnsi" w:eastAsia="Calibri" w:hAnsiTheme="minorHAnsi" w:cstheme="minorHAnsi"/>
          <w:u w:val="single"/>
          <w:lang w:eastAsia="en-US"/>
        </w:rPr>
      </w:pPr>
    </w:p>
    <w:p w14:paraId="77AD8EF0" w14:textId="77777777" w:rsidR="006F2132" w:rsidRPr="006F2132" w:rsidRDefault="006F2132" w:rsidP="006F2132">
      <w:pPr>
        <w:rPr>
          <w:rFonts w:asciiTheme="minorHAnsi" w:eastAsia="Calibri" w:hAnsiTheme="minorHAnsi" w:cstheme="minorHAnsi"/>
          <w:u w:val="single"/>
          <w:lang w:eastAsia="en-US"/>
        </w:rPr>
      </w:pPr>
      <w:r w:rsidRPr="006F2132">
        <w:rPr>
          <w:rFonts w:asciiTheme="minorHAnsi" w:eastAsia="Calibri" w:hAnsiTheme="minorHAnsi" w:cstheme="minorHAnsi"/>
          <w:b/>
          <w:u w:val="single"/>
          <w:lang w:eastAsia="en-US"/>
        </w:rPr>
        <w:t>OGGETTO</w:t>
      </w:r>
      <w:r w:rsidRPr="006F2132">
        <w:rPr>
          <w:rFonts w:asciiTheme="minorHAnsi" w:eastAsia="Calibri" w:hAnsiTheme="minorHAnsi" w:cstheme="minorHAnsi"/>
          <w:u w:val="single"/>
          <w:lang w:eastAsia="en-US"/>
        </w:rPr>
        <w:t>: richiesta indirizzo di posta elettronica nominativo “</w:t>
      </w:r>
      <w:r w:rsidRPr="006F2132">
        <w:rPr>
          <w:rFonts w:asciiTheme="minorHAnsi" w:eastAsia="Calibri" w:hAnsiTheme="minorHAnsi" w:cstheme="minorHAnsi"/>
          <w:b/>
          <w:u w:val="single"/>
          <w:lang w:eastAsia="en-US"/>
        </w:rPr>
        <w:t>nome.cognome@unipr.it</w:t>
      </w:r>
      <w:r w:rsidRPr="006F2132">
        <w:rPr>
          <w:rFonts w:asciiTheme="minorHAnsi" w:eastAsia="Calibri" w:hAnsiTheme="minorHAnsi" w:cstheme="minorHAnsi"/>
          <w:u w:val="single"/>
          <w:lang w:eastAsia="en-US"/>
        </w:rPr>
        <w:t>”</w:t>
      </w:r>
    </w:p>
    <w:p w14:paraId="585175DC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</w:pPr>
      <w:r w:rsidRPr="006F2132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(Per collaboratori e borsisti di ricerca – Art. 4.1 del “Regolamento di utilizzo della posta elettronica di Ateneo”)</w:t>
      </w:r>
    </w:p>
    <w:p w14:paraId="48236FAF" w14:textId="77777777" w:rsidR="006F2132" w:rsidRPr="006F2132" w:rsidRDefault="006F2132" w:rsidP="006F2132">
      <w:pPr>
        <w:rPr>
          <w:rFonts w:asciiTheme="minorHAnsi" w:eastAsia="Calibri" w:hAnsiTheme="minorHAnsi" w:cstheme="minorHAnsi"/>
          <w:lang w:eastAsia="en-US"/>
        </w:rPr>
      </w:pPr>
    </w:p>
    <w:p w14:paraId="12806298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8019"/>
      </w:tblGrid>
      <w:tr w:rsidR="006F2132" w:rsidRPr="006F2132" w14:paraId="3BDC1154" w14:textId="77777777" w:rsidTr="00054729">
        <w:tc>
          <w:tcPr>
            <w:tcW w:w="1603" w:type="dxa"/>
          </w:tcPr>
          <w:p w14:paraId="625328C6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 xml:space="preserve">Io </w:t>
            </w:r>
            <w:proofErr w:type="spellStart"/>
            <w:proofErr w:type="gramStart"/>
            <w:r w:rsidRPr="006F2132">
              <w:rPr>
                <w:rFonts w:asciiTheme="minorHAnsi" w:hAnsiTheme="minorHAnsi" w:cstheme="minorHAnsi"/>
                <w:lang w:eastAsia="en-US"/>
              </w:rPr>
              <w:t>sottoscritt</w:t>
            </w:r>
            <w:proofErr w:type="spellEnd"/>
            <w:r w:rsidRPr="006F2132">
              <w:rPr>
                <w:rFonts w:asciiTheme="minorHAnsi" w:hAnsiTheme="minorHAnsi" w:cstheme="minorHAnsi"/>
                <w:lang w:eastAsia="en-US"/>
              </w:rPr>
              <w:t>..</w:t>
            </w:r>
            <w:proofErr w:type="gramEnd"/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14:paraId="2B501FAE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491A96C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207"/>
        <w:gridCol w:w="1604"/>
        <w:gridCol w:w="3208"/>
      </w:tblGrid>
      <w:tr w:rsidR="006F2132" w:rsidRPr="006F2132" w14:paraId="1EE66A10" w14:textId="77777777" w:rsidTr="00054729">
        <w:tc>
          <w:tcPr>
            <w:tcW w:w="1603" w:type="dxa"/>
          </w:tcPr>
          <w:p w14:paraId="631D48E8" w14:textId="77777777" w:rsidR="006F2132" w:rsidRPr="006F2132" w:rsidRDefault="006F2132" w:rsidP="006F2132">
            <w:pPr>
              <w:rPr>
                <w:rFonts w:asciiTheme="minorHAnsi" w:hAnsiTheme="minorHAnsi" w:cstheme="minorHAnsi"/>
                <w:lang w:eastAsia="en-US"/>
              </w:rPr>
            </w:pPr>
            <w:bookmarkStart w:id="0" w:name="_Hlk6305396"/>
            <w:proofErr w:type="spellStart"/>
            <w:proofErr w:type="gramStart"/>
            <w:r w:rsidRPr="006F2132">
              <w:rPr>
                <w:rFonts w:asciiTheme="minorHAnsi" w:hAnsiTheme="minorHAnsi" w:cstheme="minorHAnsi"/>
                <w:lang w:eastAsia="en-US"/>
              </w:rPr>
              <w:t>nat</w:t>
            </w:r>
            <w:proofErr w:type="spellEnd"/>
            <w:r w:rsidRPr="006F2132">
              <w:rPr>
                <w:rFonts w:asciiTheme="minorHAnsi" w:hAnsiTheme="minorHAnsi" w:cstheme="minorHAnsi"/>
                <w:lang w:eastAsia="en-US"/>
              </w:rPr>
              <w:t>..</w:t>
            </w:r>
            <w:proofErr w:type="gramEnd"/>
            <w:r w:rsidRPr="006F2132">
              <w:rPr>
                <w:rFonts w:asciiTheme="minorHAnsi" w:hAnsiTheme="minorHAnsi" w:cstheme="minorHAnsi"/>
                <w:lang w:eastAsia="en-US"/>
              </w:rPr>
              <w:t xml:space="preserve"> a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7582E0B8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04" w:type="dxa"/>
          </w:tcPr>
          <w:p w14:paraId="38F3D706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il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7D8CD578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087F98E5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6F2132" w:rsidRPr="006F2132" w14:paraId="3E710D8F" w14:textId="77777777" w:rsidTr="00054729">
        <w:tc>
          <w:tcPr>
            <w:tcW w:w="4957" w:type="dxa"/>
          </w:tcPr>
          <w:p w14:paraId="22193BB2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 xml:space="preserve">Dipendente dell’Università di Parma in qualità di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D13DF7A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221F04F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F2132" w:rsidRPr="006F2132" w14:paraId="0A5E22F1" w14:textId="77777777" w:rsidTr="00054729">
        <w:tc>
          <w:tcPr>
            <w:tcW w:w="4815" w:type="dxa"/>
          </w:tcPr>
          <w:p w14:paraId="3B0CB382" w14:textId="77777777" w:rsidR="006F2132" w:rsidRPr="006F2132" w:rsidRDefault="006F2132" w:rsidP="006F2132">
            <w:pPr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 xml:space="preserve">Come tutor del borsista di ricerca </w:t>
            </w:r>
            <w:r w:rsidRPr="006F213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(nome e cognome)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14F4D87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86F246F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3AD58899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sz w:val="32"/>
          <w:szCs w:val="32"/>
          <w:lang w:eastAsia="en-US"/>
        </w:rPr>
      </w:pPr>
      <w:r w:rsidRPr="006F2132">
        <w:rPr>
          <w:rFonts w:asciiTheme="minorHAnsi" w:eastAsia="Calibri" w:hAnsiTheme="minorHAnsi" w:cstheme="minorHAnsi"/>
          <w:sz w:val="32"/>
          <w:szCs w:val="32"/>
          <w:lang w:eastAsia="en-US"/>
        </w:rPr>
        <w:t>CHIEDE</w:t>
      </w:r>
    </w:p>
    <w:p w14:paraId="2CE619FE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1"/>
      </w:tblGrid>
      <w:tr w:rsidR="006F2132" w:rsidRPr="006F2132" w14:paraId="027AEEB9" w14:textId="77777777" w:rsidTr="00054729">
        <w:trPr>
          <w:jc w:val="center"/>
        </w:trPr>
        <w:tc>
          <w:tcPr>
            <w:tcW w:w="6091" w:type="dxa"/>
          </w:tcPr>
          <w:p w14:paraId="127FF8E6" w14:textId="77777777" w:rsidR="006F2132" w:rsidRPr="006F2132" w:rsidRDefault="006F2132" w:rsidP="006F2132">
            <w:pPr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 xml:space="preserve">Che sia attivato il seguente account e indirizzo di posta elettronica nominale (salvo omonimie)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bottom"/>
          </w:tcPr>
          <w:p w14:paraId="527C37F1" w14:textId="77777777" w:rsidR="006F2132" w:rsidRPr="006F2132" w:rsidRDefault="006F2132" w:rsidP="006F2132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@unipr.it</w:t>
            </w:r>
          </w:p>
        </w:tc>
      </w:tr>
    </w:tbl>
    <w:p w14:paraId="4124DE56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3E726CC0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998"/>
        <w:gridCol w:w="2971"/>
      </w:tblGrid>
      <w:tr w:rsidR="006F2132" w:rsidRPr="006F2132" w14:paraId="49B518BC" w14:textId="77777777" w:rsidTr="00054729">
        <w:trPr>
          <w:jc w:val="center"/>
        </w:trPr>
        <w:tc>
          <w:tcPr>
            <w:tcW w:w="3114" w:type="dxa"/>
          </w:tcPr>
          <w:p w14:paraId="46C2D49F" w14:textId="77777777" w:rsidR="006F2132" w:rsidRPr="006F2132" w:rsidRDefault="006F2132" w:rsidP="006F2132">
            <w:pPr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Per l’intera durata della borsa di ricerca: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63AD8E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data inizio</w:t>
            </w:r>
          </w:p>
        </w:tc>
        <w:tc>
          <w:tcPr>
            <w:tcW w:w="998" w:type="dxa"/>
          </w:tcPr>
          <w:p w14:paraId="7A05F999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2455AB1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data termine</w:t>
            </w:r>
          </w:p>
        </w:tc>
      </w:tr>
    </w:tbl>
    <w:p w14:paraId="4382B55F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0874C586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F2132" w:rsidRPr="006F2132" w14:paraId="253EA290" w14:textId="77777777" w:rsidTr="00054729">
        <w:tc>
          <w:tcPr>
            <w:tcW w:w="9634" w:type="dxa"/>
          </w:tcPr>
          <w:p w14:paraId="02CA4827" w14:textId="77777777" w:rsidR="006F2132" w:rsidRPr="006F2132" w:rsidRDefault="006F2132" w:rsidP="006F213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F2132">
              <w:rPr>
                <w:rFonts w:asciiTheme="minorHAnsi" w:hAnsiTheme="minorHAnsi" w:cstheme="minorHAnsi"/>
                <w:lang w:eastAsia="en-US"/>
              </w:rPr>
              <w:t>Al fine di poter utilizzare appieno le funzionalità delle soluzioni software disponibili per i Dipendenti dell’Università di Parma per una efficace collaborazione del gruppo di lavoro</w:t>
            </w:r>
          </w:p>
        </w:tc>
      </w:tr>
    </w:tbl>
    <w:p w14:paraId="6EEF3019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6915325B" w14:textId="77777777" w:rsidR="006F2132" w:rsidRPr="006F2132" w:rsidRDefault="006F2132" w:rsidP="006F2132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6D39AFE3" w14:textId="77777777" w:rsidR="006F2132" w:rsidRPr="006F2132" w:rsidRDefault="006F2132" w:rsidP="006F2132">
      <w:pPr>
        <w:rPr>
          <w:rFonts w:asciiTheme="minorHAnsi" w:eastAsia="Calibri" w:hAnsiTheme="minorHAnsi" w:cstheme="minorHAnsi"/>
          <w:lang w:eastAsia="en-US"/>
        </w:rPr>
      </w:pPr>
      <w:r w:rsidRPr="006F2132">
        <w:rPr>
          <w:rFonts w:asciiTheme="minorHAnsi" w:eastAsia="Calibri" w:hAnsiTheme="minorHAnsi" w:cstheme="minorHAnsi"/>
          <w:lang w:eastAsia="en-US"/>
        </w:rPr>
        <w:t>Parma, ………………………………</w:t>
      </w:r>
      <w:proofErr w:type="gramStart"/>
      <w:r w:rsidRPr="006F2132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6F2132">
        <w:rPr>
          <w:rFonts w:asciiTheme="minorHAnsi" w:eastAsia="Calibri" w:hAnsiTheme="minorHAnsi" w:cstheme="minorHAnsi"/>
          <w:lang w:eastAsia="en-US"/>
        </w:rPr>
        <w:t>.</w:t>
      </w:r>
    </w:p>
    <w:p w14:paraId="591D87B5" w14:textId="77777777" w:rsidR="006F2132" w:rsidRPr="006F2132" w:rsidRDefault="006F2132" w:rsidP="006F2132">
      <w:pPr>
        <w:rPr>
          <w:rFonts w:asciiTheme="minorHAnsi" w:eastAsia="Calibri" w:hAnsiTheme="minorHAnsi" w:cstheme="minorHAnsi"/>
          <w:lang w:eastAsia="en-US"/>
        </w:rPr>
      </w:pPr>
    </w:p>
    <w:tbl>
      <w:tblPr>
        <w:tblStyle w:val="Grigliatabella"/>
        <w:tblW w:w="0" w:type="auto"/>
        <w:tblInd w:w="4248" w:type="dxa"/>
        <w:tblLook w:val="04A0" w:firstRow="1" w:lastRow="0" w:firstColumn="1" w:lastColumn="0" w:noHBand="0" w:noVBand="1"/>
      </w:tblPr>
      <w:tblGrid>
        <w:gridCol w:w="5372"/>
      </w:tblGrid>
      <w:tr w:rsidR="006F2132" w:rsidRPr="006F2132" w14:paraId="563DE288" w14:textId="77777777" w:rsidTr="00054729"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E862A" w14:textId="77777777" w:rsidR="006F2132" w:rsidRPr="006F2132" w:rsidRDefault="006F2132" w:rsidP="006F213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F285D1D" w14:textId="77777777" w:rsidR="006F2132" w:rsidRPr="006F2132" w:rsidRDefault="006F2132" w:rsidP="006F2132">
      <w:pPr>
        <w:rPr>
          <w:rFonts w:asciiTheme="minorHAnsi" w:eastAsia="Calibri" w:hAnsiTheme="minorHAnsi" w:cstheme="minorHAnsi"/>
          <w:lang w:eastAsia="en-US"/>
        </w:rPr>
      </w:pPr>
    </w:p>
    <w:p w14:paraId="403A5005" w14:textId="77777777" w:rsidR="006F2132" w:rsidRPr="006F2132" w:rsidRDefault="006F2132" w:rsidP="006F2132">
      <w:pPr>
        <w:rPr>
          <w:rFonts w:asciiTheme="minorHAnsi" w:eastAsia="Calibri" w:hAnsiTheme="minorHAnsi" w:cstheme="minorHAnsi"/>
          <w:lang w:eastAsia="en-US"/>
        </w:rPr>
      </w:pPr>
    </w:p>
    <w:p w14:paraId="6E2022CA" w14:textId="77777777" w:rsidR="00F248C6" w:rsidRDefault="00F248C6" w:rsidP="00F248C6">
      <w:pPr>
        <w:pStyle w:val="NormaleWeb"/>
        <w:spacing w:before="0" w:beforeAutospacing="0" w:after="0" w:afterAutospacing="0"/>
        <w:ind w:left="3261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Il Direttore DISTI</w:t>
      </w:r>
    </w:p>
    <w:p w14:paraId="61E38AFA" w14:textId="77777777" w:rsidR="00F248C6" w:rsidRDefault="00F248C6" w:rsidP="00F248C6">
      <w:pPr>
        <w:pStyle w:val="NormaleWeb"/>
        <w:spacing w:before="0" w:beforeAutospacing="0" w:after="0" w:afterAutospacing="0"/>
        <w:ind w:left="3261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Prof. Ing. Rinaldo </w:t>
      </w:r>
      <w:proofErr w:type="spellStart"/>
      <w:r>
        <w:rPr>
          <w:rFonts w:ascii="Calibri" w:hAnsi="Calibri"/>
          <w:bCs/>
        </w:rPr>
        <w:t>Garziera</w:t>
      </w:r>
      <w:proofErr w:type="spellEnd"/>
    </w:p>
    <w:p w14:paraId="715792BA" w14:textId="77777777" w:rsidR="00F248C6" w:rsidRPr="008B7FCA" w:rsidRDefault="00F248C6" w:rsidP="00F248C6">
      <w:pPr>
        <w:pStyle w:val="NormaleWeb"/>
        <w:spacing w:before="0" w:beforeAutospacing="0" w:after="0" w:afterAutospacing="0"/>
        <w:ind w:left="3261"/>
        <w:jc w:val="center"/>
        <w:rPr>
          <w:rFonts w:ascii="Calibri" w:hAnsi="Calibri"/>
          <w:bCs/>
        </w:rPr>
      </w:pPr>
      <w:r>
        <w:rPr>
          <w:rFonts w:ascii="Calibri" w:hAnsi="Calibri"/>
          <w:bCs/>
          <w:sz w:val="18"/>
          <w:szCs w:val="18"/>
        </w:rPr>
        <w:t>Firmato digitalmente ai sensi de D. Lgs. 82/2005</w:t>
      </w:r>
    </w:p>
    <w:p w14:paraId="14B13A8E" w14:textId="77777777" w:rsidR="00F248C6" w:rsidRPr="00C31001" w:rsidRDefault="00F248C6" w:rsidP="00C31001"/>
    <w:sectPr w:rsidR="00F248C6" w:rsidRPr="00C31001">
      <w:headerReference w:type="default" r:id="rId11"/>
      <w:footerReference w:type="default" r:id="rId12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3B7D" w14:textId="77777777" w:rsidR="00180E55" w:rsidRDefault="00180E55">
      <w:r>
        <w:separator/>
      </w:r>
    </w:p>
  </w:endnote>
  <w:endnote w:type="continuationSeparator" w:id="0">
    <w:p w14:paraId="0AE4207A" w14:textId="77777777" w:rsidR="00180E55" w:rsidRDefault="0018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F7B7" w14:textId="77777777" w:rsidR="00180E55" w:rsidRDefault="00180E55">
      <w:r>
        <w:separator/>
      </w:r>
    </w:p>
  </w:footnote>
  <w:footnote w:type="continuationSeparator" w:id="0">
    <w:p w14:paraId="168D86F3" w14:textId="77777777" w:rsidR="00180E55" w:rsidRDefault="0018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1B60C5CA" w:rsidR="00711004" w:rsidRPr="006F2132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6F2132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>Department of Engineering for Industrial Systems and Technologies (DEIST)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51043"/>
    <w:rsid w:val="00067855"/>
    <w:rsid w:val="00086434"/>
    <w:rsid w:val="000B22C6"/>
    <w:rsid w:val="000E63D6"/>
    <w:rsid w:val="000E74FB"/>
    <w:rsid w:val="00180E55"/>
    <w:rsid w:val="00195B8C"/>
    <w:rsid w:val="001B140B"/>
    <w:rsid w:val="002F64B8"/>
    <w:rsid w:val="003123C8"/>
    <w:rsid w:val="00336FB6"/>
    <w:rsid w:val="003442C3"/>
    <w:rsid w:val="00380443"/>
    <w:rsid w:val="00393851"/>
    <w:rsid w:val="003C41BC"/>
    <w:rsid w:val="00402944"/>
    <w:rsid w:val="00456AFE"/>
    <w:rsid w:val="004A58E3"/>
    <w:rsid w:val="00552B18"/>
    <w:rsid w:val="00676E3F"/>
    <w:rsid w:val="00685EAC"/>
    <w:rsid w:val="006960DE"/>
    <w:rsid w:val="006D6AA6"/>
    <w:rsid w:val="006D7F13"/>
    <w:rsid w:val="006F2132"/>
    <w:rsid w:val="00711004"/>
    <w:rsid w:val="007708E3"/>
    <w:rsid w:val="00780062"/>
    <w:rsid w:val="008B7FCA"/>
    <w:rsid w:val="0091382E"/>
    <w:rsid w:val="00927D34"/>
    <w:rsid w:val="00941A5B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34E1D"/>
    <w:rsid w:val="00A54DCF"/>
    <w:rsid w:val="00A91374"/>
    <w:rsid w:val="00A92AEF"/>
    <w:rsid w:val="00AB0553"/>
    <w:rsid w:val="00B555FC"/>
    <w:rsid w:val="00B565B4"/>
    <w:rsid w:val="00B75B3E"/>
    <w:rsid w:val="00BC6214"/>
    <w:rsid w:val="00BE4EEE"/>
    <w:rsid w:val="00BF27EC"/>
    <w:rsid w:val="00C31001"/>
    <w:rsid w:val="00C53BEC"/>
    <w:rsid w:val="00C66E74"/>
    <w:rsid w:val="00C72D07"/>
    <w:rsid w:val="00C7448F"/>
    <w:rsid w:val="00CB2ABC"/>
    <w:rsid w:val="00CF098F"/>
    <w:rsid w:val="00D2419C"/>
    <w:rsid w:val="00D54776"/>
    <w:rsid w:val="00DA09E1"/>
    <w:rsid w:val="00DE0D57"/>
    <w:rsid w:val="00DF3E8C"/>
    <w:rsid w:val="00E842A2"/>
    <w:rsid w:val="00EE5D54"/>
    <w:rsid w:val="00F248C6"/>
    <w:rsid w:val="00FA2BB3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47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77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4776"/>
    <w:rPr>
      <w:vertAlign w:val="superscript"/>
    </w:rPr>
  </w:style>
  <w:style w:type="table" w:styleId="Grigliatabella">
    <w:name w:val="Table Grid"/>
    <w:basedOn w:val="Tabellanormale"/>
    <w:uiPriority w:val="39"/>
    <w:rsid w:val="006F21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BD62-5633-4514-860F-7FA44854B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Maurizio LUCCHETTA</cp:lastModifiedBy>
  <cp:revision>19</cp:revision>
  <cp:lastPrinted>2015-02-20T10:26:00Z</cp:lastPrinted>
  <dcterms:created xsi:type="dcterms:W3CDTF">2024-04-10T07:26:00Z</dcterms:created>
  <dcterms:modified xsi:type="dcterms:W3CDTF">2025-06-13T11:15:00Z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